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75285" w14:textId="3BBF93E4" w:rsidR="00ED6849" w:rsidRDefault="00ED6849" w:rsidP="00CB3C8F">
      <w:pPr>
        <w:rPr>
          <w:rFonts w:ascii="Arial" w:hAnsi="Arial" w:cs="Arial"/>
        </w:rPr>
      </w:pPr>
      <w:r w:rsidRPr="00ED6849">
        <w:rPr>
          <w:rFonts w:ascii="Arial" w:hAnsi="Arial" w:cs="Arial"/>
          <w:b/>
          <w:bCs/>
          <w:color w:val="212121"/>
          <w:sz w:val="48"/>
          <w:szCs w:val="48"/>
          <w:shd w:val="clear" w:color="auto" w:fill="FFFFFF"/>
        </w:rPr>
        <w:t xml:space="preserve">KEY MESSAGES TO SHARE </w:t>
      </w:r>
      <w:r w:rsidR="008B13A7">
        <w:rPr>
          <w:rFonts w:ascii="Arial" w:hAnsi="Arial" w:cs="Arial"/>
          <w:b/>
          <w:bCs/>
          <w:color w:val="212121"/>
          <w:sz w:val="48"/>
          <w:szCs w:val="48"/>
          <w:shd w:val="clear" w:color="auto" w:fill="FFFFFF"/>
        </w:rPr>
        <w:t>ON DIGITAL CHANNELS</w:t>
      </w:r>
      <w:r w:rsidR="00EF67CD" w:rsidRPr="00ED6849">
        <w:rPr>
          <w:rFonts w:ascii="Arial" w:hAnsi="Arial" w:cs="Arial"/>
          <w:b/>
          <w:bCs/>
          <w:color w:val="212121"/>
          <w:sz w:val="52"/>
          <w:szCs w:val="52"/>
          <w:shd w:val="clear" w:color="auto" w:fill="FFFFFF"/>
        </w:rPr>
        <w:br/>
      </w:r>
      <w:r w:rsidR="008B13A7">
        <w:rPr>
          <w:rFonts w:ascii="Arial" w:hAnsi="Arial" w:cs="Arial"/>
        </w:rPr>
        <w:br/>
      </w:r>
      <w:r w:rsidR="00CB3C8F" w:rsidRPr="00ED6849">
        <w:rPr>
          <w:rFonts w:ascii="Arial" w:hAnsi="Arial" w:cs="Arial"/>
        </w:rPr>
        <w:t xml:space="preserve">Thrive LDN has collated the following </w:t>
      </w:r>
      <w:r>
        <w:rPr>
          <w:rFonts w:ascii="Arial" w:hAnsi="Arial" w:cs="Arial"/>
        </w:rPr>
        <w:t xml:space="preserve">key </w:t>
      </w:r>
      <w:r w:rsidR="00CB3C8F" w:rsidRPr="00ED6849">
        <w:rPr>
          <w:rFonts w:ascii="Arial" w:hAnsi="Arial" w:cs="Arial"/>
        </w:rPr>
        <w:t xml:space="preserve">messages which can be shared across all social media channels to help signpost appropriate resources and guidance with those in your community. </w:t>
      </w:r>
    </w:p>
    <w:p w14:paraId="5C15AF1C" w14:textId="7C3F8057" w:rsidR="00CB3C8F" w:rsidRPr="00D4619F" w:rsidRDefault="00CB3C8F" w:rsidP="00CB3C8F">
      <w:pPr>
        <w:rPr>
          <w:rFonts w:ascii="Arial" w:hAnsi="Arial" w:cs="Arial"/>
          <w:color w:val="FF0000"/>
        </w:rPr>
      </w:pPr>
      <w:r w:rsidRPr="00D4619F">
        <w:rPr>
          <w:rFonts w:ascii="Arial" w:hAnsi="Arial" w:cs="Arial"/>
          <w:color w:val="FF0000"/>
        </w:rPr>
        <w:t xml:space="preserve">Click the image to enlarge and use across </w:t>
      </w:r>
      <w:r w:rsidR="00D4619F">
        <w:rPr>
          <w:rFonts w:ascii="Arial" w:hAnsi="Arial" w:cs="Arial"/>
          <w:color w:val="FF0000"/>
        </w:rPr>
        <w:t>digital</w:t>
      </w:r>
      <w:r w:rsidRPr="00D4619F">
        <w:rPr>
          <w:rFonts w:ascii="Arial" w:hAnsi="Arial" w:cs="Arial"/>
          <w:color w:val="FF0000"/>
        </w:rPr>
        <w:t xml:space="preserve"> channels.</w:t>
      </w:r>
    </w:p>
    <w:p w14:paraId="5CEF2700" w14:textId="6E61DF47" w:rsidR="008B13A7" w:rsidRDefault="008B13A7" w:rsidP="008B13A7">
      <w:pPr>
        <w:rPr>
          <w:rFonts w:ascii="Arial" w:hAnsi="Arial" w:cs="Arial"/>
          <w:b/>
          <w:bCs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1) Resilience Workshops</w:t>
      </w:r>
    </w:p>
    <w:p w14:paraId="7370C751" w14:textId="77777777" w:rsidR="008B3125" w:rsidRPr="008B3125" w:rsidRDefault="008B3125" w:rsidP="008B3125">
      <w:pPr>
        <w:rPr>
          <w:rFonts w:ascii="Arial" w:hAnsi="Arial" w:cs="Arial"/>
        </w:rPr>
      </w:pPr>
      <w:r w:rsidRPr="008B3125">
        <w:rPr>
          <w:rFonts w:ascii="Arial" w:hAnsi="Arial" w:cs="Arial"/>
        </w:rPr>
        <w:t>Calling all young Londoners... join @</w:t>
      </w:r>
      <w:proofErr w:type="spellStart"/>
      <w:r w:rsidRPr="008B3125">
        <w:rPr>
          <w:rFonts w:ascii="Arial" w:hAnsi="Arial" w:cs="Arial"/>
        </w:rPr>
        <w:t>ThriveLDN's</w:t>
      </w:r>
      <w:proofErr w:type="spellEnd"/>
      <w:r w:rsidRPr="008B3125">
        <w:rPr>
          <w:rFonts w:ascii="Arial" w:hAnsi="Arial" w:cs="Arial"/>
        </w:rPr>
        <w:t xml:space="preserve"> series of online workshops with @</w:t>
      </w:r>
      <w:proofErr w:type="spellStart"/>
      <w:r w:rsidRPr="008B3125">
        <w:rPr>
          <w:rFonts w:ascii="Arial" w:hAnsi="Arial" w:cs="Arial"/>
        </w:rPr>
        <w:t>fandangoekid</w:t>
      </w:r>
      <w:proofErr w:type="spellEnd"/>
      <w:r w:rsidRPr="008B3125">
        <w:rPr>
          <w:rFonts w:ascii="Arial" w:hAnsi="Arial" w:cs="Arial"/>
        </w:rPr>
        <w:t xml:space="preserve"> to explore experiences, challenges and issues faced during #COVID19.</w:t>
      </w:r>
    </w:p>
    <w:p w14:paraId="489B53BB" w14:textId="77777777" w:rsidR="008B3125" w:rsidRPr="008B3125" w:rsidRDefault="008B3125" w:rsidP="008B3125">
      <w:pPr>
        <w:rPr>
          <w:rFonts w:ascii="Arial" w:hAnsi="Arial" w:cs="Arial"/>
        </w:rPr>
      </w:pPr>
    </w:p>
    <w:p w14:paraId="09E7F697" w14:textId="77777777" w:rsidR="008B3125" w:rsidRPr="008B3125" w:rsidRDefault="008B3125" w:rsidP="008B3125">
      <w:pPr>
        <w:rPr>
          <w:rFonts w:ascii="Arial" w:hAnsi="Arial" w:cs="Arial"/>
        </w:rPr>
      </w:pPr>
      <w:r w:rsidRPr="008B3125">
        <w:rPr>
          <w:rFonts w:ascii="Segoe UI Emoji" w:hAnsi="Segoe UI Emoji" w:cs="Segoe UI Emoji"/>
        </w:rPr>
        <w:t>🎨</w:t>
      </w:r>
      <w:r w:rsidRPr="008B3125">
        <w:rPr>
          <w:rFonts w:ascii="Arial" w:hAnsi="Arial" w:cs="Arial"/>
        </w:rPr>
        <w:t xml:space="preserve"> The FREE workshops will experiment with typography, layouts &amp; graphics.</w:t>
      </w:r>
    </w:p>
    <w:p w14:paraId="22EBC78A" w14:textId="77777777" w:rsidR="008B3125" w:rsidRPr="008B3125" w:rsidRDefault="008B3125" w:rsidP="008B3125">
      <w:pPr>
        <w:rPr>
          <w:rFonts w:ascii="Arial" w:hAnsi="Arial" w:cs="Arial"/>
        </w:rPr>
      </w:pPr>
    </w:p>
    <w:p w14:paraId="4585C8A5" w14:textId="49869915" w:rsidR="008B3125" w:rsidRDefault="008B3125" w:rsidP="008B3125">
      <w:pPr>
        <w:rPr>
          <w:rFonts w:ascii="Arial" w:hAnsi="Arial" w:cs="Arial"/>
        </w:rPr>
      </w:pPr>
      <w:r w:rsidRPr="008B3125">
        <w:rPr>
          <w:rFonts w:ascii="Arial" w:hAnsi="Arial" w:cs="Arial"/>
        </w:rPr>
        <w:t xml:space="preserve">Sign up here </w:t>
      </w:r>
      <w:hyperlink r:id="rId8" w:history="1">
        <w:r w:rsidRPr="00743A77">
          <w:rPr>
            <w:rStyle w:val="Hyperlink"/>
            <w:rFonts w:ascii="Arial" w:hAnsi="Arial" w:cs="Arial"/>
          </w:rPr>
          <w:t>https://bit.ly/2Z3ECQ7</w:t>
        </w:r>
      </w:hyperlink>
      <w:bookmarkStart w:id="0" w:name="_GoBack"/>
      <w:bookmarkEnd w:id="0"/>
    </w:p>
    <w:p w14:paraId="27296D8A" w14:textId="61CE61AB" w:rsidR="008B13A7" w:rsidRDefault="008B13A7" w:rsidP="008B3125">
      <w:pPr>
        <w:rPr>
          <w:rFonts w:ascii="Arial" w:hAnsi="Arial" w:cs="Arial"/>
        </w:rPr>
      </w:pPr>
      <w:r w:rsidRPr="008B13A7">
        <w:drawing>
          <wp:inline distT="0" distB="0" distL="0" distR="0" wp14:anchorId="0A211545" wp14:editId="1BA13DB8">
            <wp:extent cx="2462009" cy="1304925"/>
            <wp:effectExtent l="0" t="0" r="0" b="0"/>
            <wp:docPr id="3" name="Picture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3794" cy="130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1AFB5" w14:textId="77777777" w:rsidR="008B13A7" w:rsidRPr="008B13A7" w:rsidRDefault="008B13A7" w:rsidP="008B13A7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753AA23F" w14:textId="5D172B90" w:rsidR="000A49AD" w:rsidRPr="008B13A7" w:rsidRDefault="000A49AD" w:rsidP="000A49AD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highlight w:val="yellow"/>
        </w:rPr>
      </w:pPr>
      <w:r w:rsidRPr="008B13A7">
        <w:rPr>
          <w:rFonts w:ascii="Arial" w:hAnsi="Arial" w:cs="Arial"/>
          <w:b/>
          <w:bCs/>
          <w:sz w:val="28"/>
          <w:szCs w:val="28"/>
          <w:highlight w:val="yellow"/>
        </w:rPr>
        <w:t>NHS wellbeing HEALTH AND CARE WORKERS webinars</w:t>
      </w:r>
    </w:p>
    <w:p w14:paraId="656F392E" w14:textId="77777777" w:rsidR="000A49AD" w:rsidRPr="000A49AD" w:rsidRDefault="000A49AD" w:rsidP="000A49AD">
      <w:pPr>
        <w:rPr>
          <w:rFonts w:ascii="Arial" w:hAnsi="Arial" w:cs="Arial"/>
        </w:rPr>
      </w:pPr>
      <w:r w:rsidRPr="000A49AD">
        <w:rPr>
          <w:rFonts w:ascii="Arial" w:hAnsi="Arial" w:cs="Arial"/>
        </w:rPr>
        <w:t>Join the first in a new #</w:t>
      </w:r>
      <w:proofErr w:type="spellStart"/>
      <w:r w:rsidRPr="000A49AD">
        <w:rPr>
          <w:rFonts w:ascii="Arial" w:hAnsi="Arial" w:cs="Arial"/>
        </w:rPr>
        <w:t>KeepingWell</w:t>
      </w:r>
      <w:proofErr w:type="spellEnd"/>
      <w:r w:rsidRPr="000A49AD">
        <w:rPr>
          <w:rFonts w:ascii="Arial" w:hAnsi="Arial" w:cs="Arial"/>
        </w:rPr>
        <w:t xml:space="preserve"> webinar series for health and care workers, whether at the #Frontline or in supporting services, on Thursday at 4pm.</w:t>
      </w:r>
    </w:p>
    <w:p w14:paraId="76F181EF" w14:textId="77777777" w:rsidR="000A49AD" w:rsidRPr="000A49AD" w:rsidRDefault="000A49AD" w:rsidP="000A49AD">
      <w:pPr>
        <w:rPr>
          <w:rFonts w:ascii="Arial" w:hAnsi="Arial" w:cs="Arial"/>
        </w:rPr>
      </w:pPr>
    </w:p>
    <w:p w14:paraId="2A12A111" w14:textId="77777777" w:rsidR="000A49AD" w:rsidRDefault="000A49AD" w:rsidP="000A49AD">
      <w:pPr>
        <w:rPr>
          <w:rFonts w:ascii="Arial" w:hAnsi="Arial" w:cs="Arial"/>
        </w:rPr>
      </w:pPr>
      <w:r w:rsidRPr="000A49AD">
        <w:rPr>
          <w:rFonts w:ascii="Arial" w:hAnsi="Arial" w:cs="Arial"/>
        </w:rPr>
        <w:t>Designed to help you manage your emotional health &amp; wellbeing whilst looking after others. Register:</w:t>
      </w:r>
      <w:r w:rsidRPr="000A49AD">
        <w:t xml:space="preserve"> </w:t>
      </w:r>
      <w:hyperlink r:id="rId11" w:history="1">
        <w:r w:rsidRPr="00605F2D">
          <w:rPr>
            <w:rStyle w:val="Hyperlink"/>
            <w:rFonts w:ascii="Arial" w:hAnsi="Arial" w:cs="Arial"/>
          </w:rPr>
          <w:t>https://thriveldn.co.uk/resources/keeping-well-for-health-and-care-workers-webinar-series/</w:t>
        </w:r>
      </w:hyperlink>
      <w:r>
        <w:rPr>
          <w:rFonts w:ascii="Arial" w:hAnsi="Arial" w:cs="Arial"/>
        </w:rPr>
        <w:t xml:space="preserve"> </w:t>
      </w:r>
    </w:p>
    <w:p w14:paraId="5A6E3A48" w14:textId="395B9D73" w:rsidR="000A49AD" w:rsidRPr="000A49AD" w:rsidRDefault="000A49AD" w:rsidP="000A49A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1AA36FF8" wp14:editId="1113A2DC">
            <wp:extent cx="2707005" cy="152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D948C" w14:textId="77777777" w:rsidR="000A49AD" w:rsidRDefault="000A49AD" w:rsidP="000A49AD">
      <w:pPr>
        <w:pStyle w:val="ListParagraph"/>
        <w:ind w:left="360"/>
        <w:rPr>
          <w:rFonts w:ascii="Arial" w:hAnsi="Arial" w:cs="Arial"/>
          <w:b/>
          <w:bCs/>
          <w:sz w:val="28"/>
          <w:szCs w:val="28"/>
        </w:rPr>
      </w:pPr>
    </w:p>
    <w:p w14:paraId="61EA85F3" w14:textId="51BED491" w:rsidR="007D33C3" w:rsidRPr="008B13A7" w:rsidRDefault="00D4619F" w:rsidP="000A49AD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8"/>
          <w:szCs w:val="28"/>
          <w:highlight w:val="yellow"/>
        </w:rPr>
      </w:pPr>
      <w:r w:rsidRPr="008B13A7">
        <w:rPr>
          <w:rFonts w:ascii="Arial" w:hAnsi="Arial" w:cs="Arial"/>
          <w:b/>
          <w:bCs/>
          <w:sz w:val="28"/>
          <w:szCs w:val="28"/>
          <w:highlight w:val="yellow"/>
        </w:rPr>
        <w:t>NHS wellbeing</w:t>
      </w:r>
      <w:r w:rsidR="000A49AD" w:rsidRPr="008B13A7">
        <w:rPr>
          <w:rFonts w:ascii="Arial" w:hAnsi="Arial" w:cs="Arial"/>
          <w:b/>
          <w:bCs/>
          <w:sz w:val="28"/>
          <w:szCs w:val="28"/>
          <w:highlight w:val="yellow"/>
        </w:rPr>
        <w:t xml:space="preserve"> PUBLIC</w:t>
      </w:r>
      <w:r w:rsidR="007D33C3" w:rsidRPr="008B13A7">
        <w:rPr>
          <w:rFonts w:ascii="Arial" w:hAnsi="Arial" w:cs="Arial"/>
          <w:b/>
          <w:bCs/>
          <w:sz w:val="28"/>
          <w:szCs w:val="28"/>
          <w:highlight w:val="yellow"/>
        </w:rPr>
        <w:t xml:space="preserve"> webinars </w:t>
      </w:r>
    </w:p>
    <w:p w14:paraId="1A5CD11B" w14:textId="77777777" w:rsidR="00D4619F" w:rsidRPr="000D3C88" w:rsidRDefault="00D4619F" w:rsidP="00D4619F">
      <w:pPr>
        <w:rPr>
          <w:rFonts w:ascii="Arial" w:hAnsi="Arial" w:cs="Arial"/>
        </w:rPr>
      </w:pPr>
      <w:r w:rsidRPr="000D3C88">
        <w:rPr>
          <w:rFonts w:ascii="Segoe UI Emoji" w:hAnsi="Segoe UI Emoji" w:cs="Segoe UI Emoji"/>
        </w:rPr>
        <w:t>🎢</w:t>
      </w:r>
      <w:r w:rsidRPr="000D3C88">
        <w:rPr>
          <w:rFonts w:ascii="Arial" w:hAnsi="Arial" w:cs="Arial"/>
        </w:rPr>
        <w:t xml:space="preserve"> When times are uncertain, it's understandable to experience a rollercoaster of emotions.</w:t>
      </w:r>
    </w:p>
    <w:p w14:paraId="144FA2B9" w14:textId="77777777" w:rsidR="00D4619F" w:rsidRPr="000D3C88" w:rsidRDefault="00D4619F" w:rsidP="00D4619F">
      <w:pPr>
        <w:rPr>
          <w:rFonts w:ascii="Arial" w:hAnsi="Arial" w:cs="Arial"/>
        </w:rPr>
      </w:pPr>
      <w:r w:rsidRPr="000D3C88">
        <w:rPr>
          <w:rFonts w:ascii="Arial" w:hAnsi="Arial" w:cs="Arial"/>
        </w:rPr>
        <w:t>#</w:t>
      </w:r>
      <w:proofErr w:type="spellStart"/>
      <w:r w:rsidRPr="000D3C88">
        <w:rPr>
          <w:rFonts w:ascii="Arial" w:hAnsi="Arial" w:cs="Arial"/>
        </w:rPr>
        <w:t>CopingDuringCovid</w:t>
      </w:r>
      <w:proofErr w:type="spellEnd"/>
      <w:r w:rsidRPr="000D3C88">
        <w:rPr>
          <w:rFonts w:ascii="Arial" w:hAnsi="Arial" w:cs="Arial"/>
        </w:rPr>
        <w:t xml:space="preserve"> NHS-led public webinars will help you cope with the impact of COVID-19, </w:t>
      </w:r>
      <w:proofErr w:type="spellStart"/>
      <w:r w:rsidRPr="000D3C88">
        <w:rPr>
          <w:rFonts w:ascii="Arial" w:hAnsi="Arial" w:cs="Arial"/>
        </w:rPr>
        <w:t>incs</w:t>
      </w:r>
      <w:proofErr w:type="spellEnd"/>
      <w:r w:rsidRPr="000D3C88">
        <w:rPr>
          <w:rFonts w:ascii="Arial" w:hAnsi="Arial" w:cs="Arial"/>
        </w:rPr>
        <w:t>:</w:t>
      </w:r>
    </w:p>
    <w:p w14:paraId="4E223D17" w14:textId="77777777" w:rsidR="00D4619F" w:rsidRPr="000D3C88" w:rsidRDefault="00D4619F" w:rsidP="00D4619F">
      <w:pPr>
        <w:rPr>
          <w:rFonts w:ascii="Arial" w:hAnsi="Arial" w:cs="Arial"/>
        </w:rPr>
      </w:pPr>
      <w:r w:rsidRPr="000D3C88">
        <w:rPr>
          <w:rFonts w:ascii="Arial" w:hAnsi="Arial" w:cs="Arial"/>
        </w:rPr>
        <w:t>1</w:t>
      </w:r>
      <w:r w:rsidRPr="000D3C88">
        <w:rPr>
          <w:rFonts w:ascii="Tahoma" w:hAnsi="Tahoma" w:cs="Tahoma"/>
        </w:rPr>
        <w:t>⃣</w:t>
      </w:r>
      <w:r w:rsidRPr="000D3C88">
        <w:rPr>
          <w:rFonts w:ascii="Arial" w:hAnsi="Arial" w:cs="Arial"/>
        </w:rPr>
        <w:t xml:space="preserve"> #Wellbeing</w:t>
      </w:r>
    </w:p>
    <w:p w14:paraId="128E89CE" w14:textId="77777777" w:rsidR="00D4619F" w:rsidRPr="000D3C88" w:rsidRDefault="00D4619F" w:rsidP="00D4619F">
      <w:pPr>
        <w:rPr>
          <w:rFonts w:ascii="Arial" w:hAnsi="Arial" w:cs="Arial"/>
        </w:rPr>
      </w:pPr>
      <w:r w:rsidRPr="000D3C88">
        <w:rPr>
          <w:rFonts w:ascii="Arial" w:hAnsi="Arial" w:cs="Arial"/>
        </w:rPr>
        <w:t>2</w:t>
      </w:r>
      <w:r w:rsidRPr="000D3C88">
        <w:rPr>
          <w:rFonts w:ascii="Tahoma" w:hAnsi="Tahoma" w:cs="Tahoma"/>
        </w:rPr>
        <w:t>⃣</w:t>
      </w:r>
      <w:r w:rsidRPr="000D3C88">
        <w:rPr>
          <w:rFonts w:ascii="Arial" w:hAnsi="Arial" w:cs="Arial"/>
        </w:rPr>
        <w:t xml:space="preserve"> #Anxiety </w:t>
      </w:r>
    </w:p>
    <w:p w14:paraId="01494D47" w14:textId="77777777" w:rsidR="00D4619F" w:rsidRPr="000D3C88" w:rsidRDefault="00D4619F" w:rsidP="00D4619F">
      <w:pPr>
        <w:rPr>
          <w:rFonts w:ascii="Arial" w:hAnsi="Arial" w:cs="Arial"/>
        </w:rPr>
      </w:pPr>
      <w:r w:rsidRPr="000D3C88">
        <w:rPr>
          <w:rFonts w:ascii="Arial" w:hAnsi="Arial" w:cs="Arial"/>
        </w:rPr>
        <w:t>3</w:t>
      </w:r>
      <w:r w:rsidRPr="000D3C88">
        <w:rPr>
          <w:rFonts w:ascii="Tahoma" w:hAnsi="Tahoma" w:cs="Tahoma"/>
        </w:rPr>
        <w:t>⃣</w:t>
      </w:r>
      <w:r w:rsidRPr="000D3C88">
        <w:rPr>
          <w:rFonts w:ascii="Arial" w:hAnsi="Arial" w:cs="Arial"/>
        </w:rPr>
        <w:t xml:space="preserve"> #</w:t>
      </w:r>
      <w:proofErr w:type="spellStart"/>
      <w:r w:rsidRPr="000D3C88">
        <w:rPr>
          <w:rFonts w:ascii="Arial" w:hAnsi="Arial" w:cs="Arial"/>
        </w:rPr>
        <w:t>LowMood</w:t>
      </w:r>
      <w:proofErr w:type="spellEnd"/>
    </w:p>
    <w:p w14:paraId="74263B10" w14:textId="77777777" w:rsidR="00D4619F" w:rsidRPr="000D3C88" w:rsidRDefault="00D4619F" w:rsidP="00D4619F">
      <w:pPr>
        <w:rPr>
          <w:rFonts w:ascii="Arial" w:hAnsi="Arial" w:cs="Arial"/>
        </w:rPr>
      </w:pPr>
      <w:r w:rsidRPr="000D3C88">
        <w:rPr>
          <w:rFonts w:ascii="Arial" w:hAnsi="Arial" w:cs="Arial"/>
        </w:rPr>
        <w:t>4</w:t>
      </w:r>
      <w:r w:rsidRPr="000D3C88">
        <w:rPr>
          <w:rFonts w:ascii="Tahoma" w:hAnsi="Tahoma" w:cs="Tahoma"/>
        </w:rPr>
        <w:t>⃣</w:t>
      </w:r>
      <w:r w:rsidRPr="000D3C88">
        <w:rPr>
          <w:rFonts w:ascii="Arial" w:hAnsi="Arial" w:cs="Arial"/>
        </w:rPr>
        <w:t xml:space="preserve"> #Sleep</w:t>
      </w:r>
    </w:p>
    <w:p w14:paraId="4A2953D3" w14:textId="1887545E" w:rsidR="00D4619F" w:rsidRPr="000D3C88" w:rsidRDefault="00D4619F" w:rsidP="00D4619F">
      <w:pPr>
        <w:rPr>
          <w:rFonts w:ascii="Arial" w:hAnsi="Arial" w:cs="Arial"/>
        </w:rPr>
      </w:pPr>
      <w:r w:rsidRPr="000D3C88">
        <w:rPr>
          <w:rFonts w:ascii="Segoe UI Emoji" w:hAnsi="Segoe UI Emoji" w:cs="Segoe UI Emoji"/>
        </w:rPr>
        <w:t>➡</w:t>
      </w:r>
      <w:r w:rsidRPr="000D3C88">
        <w:rPr>
          <w:rFonts w:ascii="Arial" w:hAnsi="Arial" w:cs="Arial"/>
        </w:rPr>
        <w:t>️ Full details thriveldn.co.uk/resources/coping-well-during-</w:t>
      </w:r>
      <w:proofErr w:type="spellStart"/>
      <w:r w:rsidRPr="000D3C88">
        <w:rPr>
          <w:rFonts w:ascii="Arial" w:hAnsi="Arial" w:cs="Arial"/>
        </w:rPr>
        <w:t>covid</w:t>
      </w:r>
      <w:proofErr w:type="spellEnd"/>
      <w:r w:rsidRPr="000D3C88">
        <w:rPr>
          <w:rFonts w:ascii="Arial" w:hAnsi="Arial" w:cs="Arial"/>
        </w:rPr>
        <w:t xml:space="preserve">  </w:t>
      </w:r>
      <w:r w:rsidR="000D3C88">
        <w:rPr>
          <w:rFonts w:ascii="Arial" w:hAnsi="Arial" w:cs="Arial"/>
        </w:rPr>
        <w:br/>
      </w:r>
    </w:p>
    <w:p w14:paraId="38957F81" w14:textId="2BF81D0A" w:rsidR="007D33C3" w:rsidRDefault="00D4619F" w:rsidP="00ED6849">
      <w:pPr>
        <w:rPr>
          <w:rFonts w:ascii="Arial" w:hAnsi="Arial" w:cs="Arial"/>
        </w:rPr>
      </w:pPr>
      <w:r w:rsidRPr="00D4619F">
        <w:rPr>
          <w:noProof/>
        </w:rPr>
        <w:drawing>
          <wp:inline distT="0" distB="0" distL="0" distR="0" wp14:anchorId="687ECA31" wp14:editId="151D1A51">
            <wp:extent cx="2606669" cy="1466215"/>
            <wp:effectExtent l="0" t="0" r="3810" b="635"/>
            <wp:docPr id="7" name="Picture 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423" cy="14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87C74" w14:textId="2F603B98" w:rsidR="00ED6849" w:rsidRDefault="00ED6849" w:rsidP="00ED6849">
      <w:pPr>
        <w:rPr>
          <w:rFonts w:ascii="Arial" w:hAnsi="Arial" w:cs="Arial"/>
        </w:rPr>
      </w:pPr>
    </w:p>
    <w:p w14:paraId="042658BB" w14:textId="3B915EDD" w:rsidR="00530DBD" w:rsidRPr="00530DBD" w:rsidRDefault="000A49AD" w:rsidP="00ED6849">
      <w:pPr>
        <w:rPr>
          <w:rFonts w:ascii="Arial" w:hAnsi="Arial" w:cs="Arial"/>
          <w:b/>
          <w:bCs/>
          <w:sz w:val="28"/>
          <w:szCs w:val="28"/>
        </w:rPr>
      </w:pPr>
      <w:r w:rsidRPr="008B13A7">
        <w:rPr>
          <w:rFonts w:ascii="Arial" w:hAnsi="Arial" w:cs="Arial"/>
          <w:b/>
          <w:bCs/>
          <w:sz w:val="28"/>
          <w:szCs w:val="28"/>
          <w:highlight w:val="yellow"/>
        </w:rPr>
        <w:t>3</w:t>
      </w:r>
      <w:r w:rsidR="00530DBD" w:rsidRPr="008B13A7">
        <w:rPr>
          <w:rFonts w:ascii="Arial" w:hAnsi="Arial" w:cs="Arial"/>
          <w:b/>
          <w:bCs/>
          <w:sz w:val="28"/>
          <w:szCs w:val="28"/>
          <w:highlight w:val="yellow"/>
        </w:rPr>
        <w:t>) Supporting those adversely affected or distressed by the coronavirus outbreak – new guidance</w:t>
      </w:r>
    </w:p>
    <w:p w14:paraId="66936C71" w14:textId="77777777" w:rsidR="00530DBD" w:rsidRPr="00530DBD" w:rsidRDefault="00530DBD" w:rsidP="00530DBD">
      <w:pPr>
        <w:rPr>
          <w:rFonts w:ascii="Arial" w:hAnsi="Arial" w:cs="Arial"/>
          <w:lang w:val="en-GB"/>
        </w:rPr>
      </w:pPr>
      <w:r w:rsidRPr="00530DBD">
        <w:rPr>
          <w:rFonts w:ascii="Arial" w:hAnsi="Arial" w:cs="Arial"/>
          <w:lang w:val="en-GB"/>
        </w:rPr>
        <w:t>NEW: @</w:t>
      </w:r>
      <w:proofErr w:type="spellStart"/>
      <w:r w:rsidRPr="00530DBD">
        <w:rPr>
          <w:rFonts w:ascii="Arial" w:hAnsi="Arial" w:cs="Arial"/>
          <w:lang w:val="en-GB"/>
        </w:rPr>
        <w:t>ThriveLDN</w:t>
      </w:r>
      <w:proofErr w:type="spellEnd"/>
      <w:r w:rsidRPr="00530DBD">
        <w:rPr>
          <w:rFonts w:ascii="Arial" w:hAnsi="Arial" w:cs="Arial"/>
          <w:lang w:val="en-GB"/>
        </w:rPr>
        <w:t xml:space="preserve"> guidance for those supporting people who have been adversely affected by COVID-19. Outlines #Psychosocial approaches in how to support the #</w:t>
      </w:r>
      <w:proofErr w:type="spellStart"/>
      <w:r w:rsidRPr="00530DBD">
        <w:rPr>
          <w:rFonts w:ascii="Arial" w:hAnsi="Arial" w:cs="Arial"/>
          <w:lang w:val="en-GB"/>
        </w:rPr>
        <w:t>MentalWellbeing</w:t>
      </w:r>
      <w:proofErr w:type="spellEnd"/>
      <w:r w:rsidRPr="00530DBD">
        <w:rPr>
          <w:rFonts w:ascii="Arial" w:hAnsi="Arial" w:cs="Arial"/>
          <w:lang w:val="en-GB"/>
        </w:rPr>
        <w:t xml:space="preserve"> of others, </w:t>
      </w:r>
      <w:proofErr w:type="spellStart"/>
      <w:r w:rsidRPr="00530DBD">
        <w:rPr>
          <w:rFonts w:ascii="Arial" w:hAnsi="Arial" w:cs="Arial"/>
          <w:lang w:val="en-GB"/>
        </w:rPr>
        <w:t>inc</w:t>
      </w:r>
      <w:proofErr w:type="spellEnd"/>
      <w:r w:rsidRPr="00530DBD">
        <w:rPr>
          <w:rFonts w:ascii="Arial" w:hAnsi="Arial" w:cs="Arial"/>
          <w:lang w:val="en-GB"/>
        </w:rPr>
        <w:t xml:space="preserve"> what supportive things to say and do for those most distressed.</w:t>
      </w:r>
    </w:p>
    <w:p w14:paraId="40B40D22" w14:textId="78CA09F8" w:rsidR="00530DBD" w:rsidRPr="00530DBD" w:rsidRDefault="00530DBD" w:rsidP="00530DBD">
      <w:pPr>
        <w:rPr>
          <w:rFonts w:ascii="Arial" w:hAnsi="Arial" w:cs="Arial"/>
          <w:lang w:val="en-GB"/>
        </w:rPr>
      </w:pPr>
    </w:p>
    <w:p w14:paraId="185A563E" w14:textId="77777777" w:rsidR="0072172A" w:rsidRDefault="00530DBD" w:rsidP="00ED6849">
      <w:pPr>
        <w:rPr>
          <w:rFonts w:ascii="Arial" w:hAnsi="Arial" w:cs="Arial"/>
          <w:lang w:val="en-GB"/>
        </w:rPr>
      </w:pPr>
      <w:r w:rsidRPr="00530DBD">
        <w:rPr>
          <w:rFonts w:ascii="Segoe UI Emoji" w:hAnsi="Segoe UI Emoji" w:cs="Segoe UI Emoji"/>
          <w:lang w:val="en-GB"/>
        </w:rPr>
        <w:t>➡</w:t>
      </w:r>
      <w:r w:rsidRPr="00530DBD">
        <w:rPr>
          <w:rFonts w:ascii="Arial" w:hAnsi="Arial" w:cs="Arial"/>
          <w:lang w:val="en-GB"/>
        </w:rPr>
        <w:t xml:space="preserve">️ </w:t>
      </w:r>
      <w:hyperlink r:id="rId15" w:history="1">
        <w:r w:rsidR="0072172A" w:rsidRPr="00530DBD">
          <w:rPr>
            <w:rStyle w:val="Hyperlink"/>
            <w:rFonts w:ascii="Arial" w:hAnsi="Arial" w:cs="Arial"/>
            <w:lang w:val="en-GB"/>
          </w:rPr>
          <w:t>www.thriveldn.co.uk/resources/supporting-those-adversely-affected-or-distressed-by-the-coronavirus-outbreak</w:t>
        </w:r>
      </w:hyperlink>
    </w:p>
    <w:p w14:paraId="10CF594A" w14:textId="7AA14829" w:rsidR="00530DBD" w:rsidRPr="00530DBD" w:rsidRDefault="00530DBD" w:rsidP="00ED684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E12688B" wp14:editId="1B8AC37F">
            <wp:extent cx="2314575" cy="1301916"/>
            <wp:effectExtent l="0" t="0" r="0" b="0"/>
            <wp:docPr id="12" name="Picture 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146" cy="130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F87F2" w14:textId="06264E6C" w:rsidR="002F1186" w:rsidRPr="00694EBB" w:rsidRDefault="000A49AD" w:rsidP="002F1186">
      <w:pPr>
        <w:spacing w:line="256" w:lineRule="auto"/>
        <w:rPr>
          <w:rFonts w:ascii="Arial" w:hAnsi="Arial" w:cs="Arial"/>
          <w:b/>
          <w:bCs/>
          <w:sz w:val="28"/>
          <w:szCs w:val="28"/>
        </w:rPr>
      </w:pPr>
      <w:r w:rsidRPr="008B13A7">
        <w:rPr>
          <w:rFonts w:ascii="Arial" w:hAnsi="Arial" w:cs="Arial"/>
          <w:b/>
          <w:bCs/>
          <w:sz w:val="28"/>
          <w:szCs w:val="28"/>
          <w:highlight w:val="yellow"/>
        </w:rPr>
        <w:t>4</w:t>
      </w:r>
      <w:r w:rsidR="002F1186" w:rsidRPr="008B13A7">
        <w:rPr>
          <w:rFonts w:ascii="Arial" w:hAnsi="Arial" w:cs="Arial"/>
          <w:b/>
          <w:bCs/>
          <w:sz w:val="28"/>
          <w:szCs w:val="28"/>
          <w:highlight w:val="yellow"/>
        </w:rPr>
        <w:t>) Good Thinking resources</w:t>
      </w:r>
    </w:p>
    <w:p w14:paraId="4E2F1D4A" w14:textId="77777777" w:rsidR="002F1186" w:rsidRPr="004172C4" w:rsidRDefault="002F1186" w:rsidP="002F1186">
      <w:pPr>
        <w:spacing w:after="200" w:line="276" w:lineRule="auto"/>
        <w:rPr>
          <w:rFonts w:ascii="Arial" w:hAnsi="Arial" w:cs="Arial"/>
          <w:bCs/>
          <w:color w:val="404040"/>
        </w:rPr>
      </w:pPr>
      <w:r w:rsidRPr="004172C4">
        <w:rPr>
          <w:rFonts w:ascii="Arial" w:hAnsi="Arial" w:cs="Arial"/>
          <w:bCs/>
          <w:color w:val="404040"/>
        </w:rPr>
        <w:t>When times are uncertain, it's perfectly normal to feel worried.</w:t>
      </w:r>
    </w:p>
    <w:p w14:paraId="00837994" w14:textId="77777777" w:rsidR="002F1186" w:rsidRPr="004172C4" w:rsidRDefault="002F1186" w:rsidP="002F1186">
      <w:pPr>
        <w:spacing w:after="200" w:line="276" w:lineRule="auto"/>
        <w:rPr>
          <w:rFonts w:ascii="Arial" w:hAnsi="Arial" w:cs="Arial"/>
          <w:bCs/>
          <w:color w:val="404040"/>
        </w:rPr>
      </w:pPr>
      <w:r w:rsidRPr="004172C4">
        <w:rPr>
          <w:rFonts w:ascii="Arial" w:hAnsi="Arial" w:cs="Arial"/>
          <w:bCs/>
          <w:color w:val="404040"/>
        </w:rPr>
        <w:t>Help is available. There are a range of free apps from @</w:t>
      </w:r>
      <w:proofErr w:type="spellStart"/>
      <w:r w:rsidRPr="004172C4">
        <w:rPr>
          <w:rFonts w:ascii="Arial" w:hAnsi="Arial" w:cs="Arial"/>
          <w:bCs/>
          <w:color w:val="404040"/>
        </w:rPr>
        <w:t>GoodThinkingUK</w:t>
      </w:r>
      <w:proofErr w:type="spellEnd"/>
      <w:r w:rsidRPr="004172C4">
        <w:rPr>
          <w:rFonts w:ascii="Arial" w:hAnsi="Arial" w:cs="Arial"/>
          <w:bCs/>
          <w:color w:val="404040"/>
        </w:rPr>
        <w:t xml:space="preserve"> to help if you have anxiety, low mood, sleeping difficulties or stress. </w:t>
      </w:r>
    </w:p>
    <w:p w14:paraId="4EDBC023" w14:textId="77777777" w:rsidR="002F1186" w:rsidRDefault="002F1186" w:rsidP="002F1186">
      <w:pPr>
        <w:spacing w:after="200" w:line="276" w:lineRule="auto"/>
        <w:rPr>
          <w:rFonts w:ascii="Arial" w:hAnsi="Arial" w:cs="Arial"/>
          <w:bCs/>
          <w:color w:val="404040"/>
        </w:rPr>
      </w:pPr>
      <w:r w:rsidRPr="004172C4">
        <w:rPr>
          <w:rFonts w:ascii="Segoe UI Emoji" w:hAnsi="Segoe UI Emoji" w:cs="Segoe UI Emoji"/>
          <w:bCs/>
          <w:color w:val="404040"/>
        </w:rPr>
        <w:t>➡</w:t>
      </w:r>
      <w:r w:rsidRPr="004172C4">
        <w:rPr>
          <w:rFonts w:ascii="Arial" w:hAnsi="Arial" w:cs="Arial"/>
          <w:bCs/>
          <w:color w:val="404040"/>
        </w:rPr>
        <w:t xml:space="preserve">️ </w:t>
      </w:r>
      <w:hyperlink r:id="rId18" w:history="1">
        <w:r w:rsidRPr="004172C4">
          <w:rPr>
            <w:rStyle w:val="Hyperlink"/>
            <w:rFonts w:ascii="Arial" w:hAnsi="Arial" w:cs="Arial"/>
            <w:bCs/>
          </w:rPr>
          <w:t>www.good-thinking.uk</w:t>
        </w:r>
      </w:hyperlink>
      <w:r w:rsidRPr="004172C4">
        <w:rPr>
          <w:rFonts w:ascii="Arial" w:hAnsi="Arial" w:cs="Arial"/>
          <w:bCs/>
          <w:color w:val="404040"/>
        </w:rPr>
        <w:t xml:space="preserve"> </w:t>
      </w:r>
    </w:p>
    <w:p w14:paraId="5F66E059" w14:textId="77777777" w:rsidR="002F1186" w:rsidRDefault="002F1186" w:rsidP="002F1186">
      <w:pPr>
        <w:spacing w:after="200" w:line="276" w:lineRule="auto"/>
        <w:rPr>
          <w:rFonts w:ascii="Arial" w:hAnsi="Arial" w:cs="Arial"/>
          <w:bCs/>
          <w:color w:val="404040"/>
        </w:rPr>
      </w:pPr>
      <w:r>
        <w:rPr>
          <w:rFonts w:ascii="Arial" w:hAnsi="Arial" w:cs="Arial"/>
          <w:bCs/>
          <w:color w:val="404040"/>
        </w:rPr>
        <w:t xml:space="preserve">[+ </w:t>
      </w:r>
      <w:hyperlink r:id="rId19" w:history="1">
        <w:r w:rsidRPr="00E23173">
          <w:rPr>
            <w:rStyle w:val="Hyperlink"/>
            <w:rFonts w:ascii="Arial" w:hAnsi="Arial" w:cs="Arial"/>
            <w:bCs/>
          </w:rPr>
          <w:t>ASSET 1</w:t>
        </w:r>
      </w:hyperlink>
      <w:r>
        <w:rPr>
          <w:rFonts w:ascii="Arial" w:hAnsi="Arial" w:cs="Arial"/>
          <w:bCs/>
          <w:color w:val="404040"/>
        </w:rPr>
        <w:t xml:space="preserve"> OR </w:t>
      </w:r>
      <w:hyperlink r:id="rId20" w:history="1">
        <w:r w:rsidRPr="00E23173">
          <w:rPr>
            <w:rStyle w:val="Hyperlink"/>
            <w:rFonts w:ascii="Arial" w:hAnsi="Arial" w:cs="Arial"/>
            <w:bCs/>
          </w:rPr>
          <w:t>ASSET 2</w:t>
        </w:r>
      </w:hyperlink>
      <w:r>
        <w:rPr>
          <w:rFonts w:ascii="Arial" w:hAnsi="Arial" w:cs="Arial"/>
          <w:bCs/>
          <w:color w:val="404040"/>
        </w:rPr>
        <w:t>]</w:t>
      </w:r>
    </w:p>
    <w:p w14:paraId="07356B3D" w14:textId="77777777" w:rsidR="008B13A7" w:rsidRDefault="008B13A7" w:rsidP="00694EBB">
      <w:pPr>
        <w:spacing w:line="256" w:lineRule="auto"/>
        <w:rPr>
          <w:rFonts w:ascii="Arial" w:hAnsi="Arial" w:cs="Arial"/>
          <w:b/>
          <w:bCs/>
          <w:sz w:val="28"/>
          <w:szCs w:val="28"/>
        </w:rPr>
      </w:pPr>
    </w:p>
    <w:p w14:paraId="7617FD81" w14:textId="1B6A79DC" w:rsidR="00ED6849" w:rsidRPr="00694EBB" w:rsidRDefault="008B13A7" w:rsidP="00694EBB">
      <w:pPr>
        <w:spacing w:line="25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5</w:t>
      </w:r>
      <w:r w:rsidR="00694EBB" w:rsidRPr="008B13A7">
        <w:rPr>
          <w:rFonts w:ascii="Arial" w:hAnsi="Arial" w:cs="Arial"/>
          <w:b/>
          <w:bCs/>
          <w:sz w:val="28"/>
          <w:szCs w:val="28"/>
          <w:highlight w:val="yellow"/>
        </w:rPr>
        <w:t xml:space="preserve">) </w:t>
      </w:r>
      <w:r w:rsidR="00ED6849" w:rsidRPr="008B13A7">
        <w:rPr>
          <w:rFonts w:ascii="Arial" w:hAnsi="Arial" w:cs="Arial"/>
          <w:b/>
          <w:bCs/>
          <w:sz w:val="28"/>
          <w:szCs w:val="28"/>
          <w:highlight w:val="yellow"/>
        </w:rPr>
        <w:t>Helplines</w:t>
      </w:r>
    </w:p>
    <w:p w14:paraId="11652D49" w14:textId="77777777" w:rsidR="00ED6849" w:rsidRPr="00ED6849" w:rsidRDefault="00ED6849" w:rsidP="00ED6849">
      <w:pPr>
        <w:rPr>
          <w:rFonts w:ascii="Arial" w:hAnsi="Arial" w:cs="Arial"/>
        </w:rPr>
      </w:pPr>
      <w:r w:rsidRPr="00ED6849">
        <w:rPr>
          <w:rFonts w:ascii="Arial" w:hAnsi="Arial" w:cs="Arial"/>
        </w:rPr>
        <w:t>Things can feel very hard at times. Support is available for whatever you are going through, there is hope and you are not alone.</w:t>
      </w:r>
    </w:p>
    <w:p w14:paraId="718700E4" w14:textId="77777777" w:rsidR="00ED6849" w:rsidRPr="00ED6849" w:rsidRDefault="00ED6849" w:rsidP="00ED6849">
      <w:pPr>
        <w:rPr>
          <w:rFonts w:ascii="Arial" w:hAnsi="Arial" w:cs="Arial"/>
        </w:rPr>
      </w:pPr>
      <w:r w:rsidRPr="00ED6849">
        <w:rPr>
          <w:rFonts w:ascii="Arial" w:hAnsi="Arial" w:cs="Arial"/>
        </w:rPr>
        <w:t>These helplines are free and confidential:</w:t>
      </w:r>
    </w:p>
    <w:p w14:paraId="633A0D95" w14:textId="77777777" w:rsidR="00ED6849" w:rsidRPr="00DC476A" w:rsidRDefault="00ED6849" w:rsidP="00ED6849">
      <w:pPr>
        <w:contextualSpacing/>
        <w:rPr>
          <w:rFonts w:ascii="Trebuchet MS" w:hAnsi="Trebuchet MS" w:cstheme="minorHAnsi"/>
        </w:rPr>
      </w:pPr>
      <w:r w:rsidRPr="00DC476A">
        <w:rPr>
          <w:rFonts w:ascii="Segoe UI Emoji" w:hAnsi="Segoe UI Emoji" w:cs="Segoe UI Emoji"/>
        </w:rPr>
        <w:t>📞</w:t>
      </w:r>
      <w:r w:rsidRPr="00DC476A">
        <w:rPr>
          <w:rFonts w:ascii="Trebuchet MS" w:hAnsi="Trebuchet MS" w:cstheme="minorHAnsi"/>
        </w:rPr>
        <w:t xml:space="preserve"> </w:t>
      </w:r>
      <w:r w:rsidRPr="00ED6849">
        <w:rPr>
          <w:rFonts w:ascii="Arial" w:hAnsi="Arial" w:cs="Arial"/>
        </w:rPr>
        <w:t>@</w:t>
      </w:r>
      <w:proofErr w:type="spellStart"/>
      <w:r w:rsidRPr="00ED6849">
        <w:rPr>
          <w:rFonts w:ascii="Arial" w:hAnsi="Arial" w:cs="Arial"/>
        </w:rPr>
        <w:t>samaritans</w:t>
      </w:r>
      <w:proofErr w:type="spellEnd"/>
      <w:r w:rsidRPr="00ED6849">
        <w:rPr>
          <w:rFonts w:ascii="Arial" w:hAnsi="Arial" w:cs="Arial"/>
        </w:rPr>
        <w:t>: 116 123</w:t>
      </w:r>
    </w:p>
    <w:p w14:paraId="4527F68E" w14:textId="77777777" w:rsidR="00ED6849" w:rsidRPr="00DC476A" w:rsidRDefault="00ED6849" w:rsidP="00ED6849">
      <w:pPr>
        <w:contextualSpacing/>
        <w:rPr>
          <w:rFonts w:ascii="Trebuchet MS" w:hAnsi="Trebuchet MS" w:cstheme="minorHAnsi"/>
        </w:rPr>
      </w:pPr>
      <w:r w:rsidRPr="00DC476A">
        <w:rPr>
          <w:rFonts w:ascii="Segoe UI Emoji" w:hAnsi="Segoe UI Emoji" w:cs="Segoe UI Emoji"/>
        </w:rPr>
        <w:t>📞</w:t>
      </w:r>
      <w:r w:rsidRPr="00DC476A">
        <w:rPr>
          <w:rFonts w:ascii="Trebuchet MS" w:hAnsi="Trebuchet MS" w:cstheme="minorHAnsi"/>
        </w:rPr>
        <w:t xml:space="preserve"> </w:t>
      </w:r>
      <w:r w:rsidRPr="00ED6849">
        <w:rPr>
          <w:rFonts w:ascii="Arial" w:hAnsi="Arial" w:cs="Arial"/>
        </w:rPr>
        <w:t>@</w:t>
      </w:r>
      <w:proofErr w:type="spellStart"/>
      <w:r w:rsidRPr="00ED6849">
        <w:rPr>
          <w:rFonts w:ascii="Arial" w:hAnsi="Arial" w:cs="Arial"/>
        </w:rPr>
        <w:t>CruseCare</w:t>
      </w:r>
      <w:proofErr w:type="spellEnd"/>
      <w:r w:rsidRPr="00ED6849">
        <w:rPr>
          <w:rFonts w:ascii="Arial" w:hAnsi="Arial" w:cs="Arial"/>
        </w:rPr>
        <w:t>: 0808 808 1677</w:t>
      </w:r>
    </w:p>
    <w:p w14:paraId="292A6EDE" w14:textId="77777777" w:rsidR="00ED6849" w:rsidRPr="00E43555" w:rsidRDefault="00ED6849" w:rsidP="00ED6849">
      <w:pPr>
        <w:contextualSpacing/>
        <w:rPr>
          <w:rFonts w:ascii="Trebuchet MS" w:hAnsi="Trebuchet MS" w:cstheme="minorHAnsi"/>
        </w:rPr>
      </w:pPr>
      <w:r w:rsidRPr="00DC476A">
        <w:rPr>
          <w:rFonts w:ascii="Segoe UI Emoji" w:hAnsi="Segoe UI Emoji" w:cs="Segoe UI Emoji"/>
        </w:rPr>
        <w:t>📲</w:t>
      </w:r>
      <w:r w:rsidRPr="00DC476A">
        <w:rPr>
          <w:rFonts w:ascii="Trebuchet MS" w:hAnsi="Trebuchet MS" w:cstheme="minorHAnsi"/>
        </w:rPr>
        <w:t xml:space="preserve"> </w:t>
      </w:r>
      <w:r w:rsidRPr="00ED6849">
        <w:rPr>
          <w:rFonts w:ascii="Arial" w:hAnsi="Arial" w:cs="Arial"/>
        </w:rPr>
        <w:t>@</w:t>
      </w:r>
      <w:proofErr w:type="spellStart"/>
      <w:r w:rsidRPr="00ED6849">
        <w:rPr>
          <w:rFonts w:ascii="Arial" w:hAnsi="Arial" w:cs="Arial"/>
        </w:rPr>
        <w:t>GiveUsAShout</w:t>
      </w:r>
      <w:proofErr w:type="spellEnd"/>
      <w:r w:rsidRPr="00ED6849">
        <w:rPr>
          <w:rFonts w:ascii="Arial" w:hAnsi="Arial" w:cs="Arial"/>
        </w:rPr>
        <w:t>: Text Shout to 85258</w:t>
      </w:r>
      <w:r w:rsidRPr="00E43555">
        <w:rPr>
          <w:rFonts w:ascii="Trebuchet MS" w:hAnsi="Trebuchet MS" w:cstheme="minorHAnsi"/>
        </w:rPr>
        <w:br/>
      </w:r>
    </w:p>
    <w:p w14:paraId="5BEC06D9" w14:textId="77777777" w:rsidR="00ED6849" w:rsidRDefault="00ED6849" w:rsidP="00ED6849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  <w:noProof/>
        </w:rPr>
        <w:drawing>
          <wp:inline distT="0" distB="0" distL="0" distR="0" wp14:anchorId="08CFA89F" wp14:editId="2184A3EB">
            <wp:extent cx="2533650" cy="1425143"/>
            <wp:effectExtent l="0" t="0" r="0" b="3810"/>
            <wp:docPr id="1" name="Picture 1" descr="A picture containing drawing&#10;&#10;Description automatically generate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49" cy="14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AF2AE" w14:textId="77777777" w:rsidR="000A49AD" w:rsidRDefault="000A49AD" w:rsidP="00DC476A">
      <w:pPr>
        <w:rPr>
          <w:rFonts w:ascii="Arial" w:hAnsi="Arial" w:cs="Arial"/>
        </w:rPr>
      </w:pPr>
    </w:p>
    <w:p w14:paraId="7784E5A5" w14:textId="2B4DF75E" w:rsidR="000D3C88" w:rsidRPr="00694EBB" w:rsidRDefault="008B13A7" w:rsidP="00694EBB">
      <w:pPr>
        <w:spacing w:line="256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6</w:t>
      </w:r>
      <w:r w:rsidR="00694EBB" w:rsidRPr="008B13A7">
        <w:rPr>
          <w:rFonts w:ascii="Arial" w:hAnsi="Arial" w:cs="Arial"/>
          <w:b/>
          <w:bCs/>
          <w:sz w:val="28"/>
          <w:szCs w:val="28"/>
          <w:highlight w:val="yellow"/>
        </w:rPr>
        <w:t xml:space="preserve">) </w:t>
      </w:r>
      <w:r w:rsidR="003A1BDA" w:rsidRPr="008B13A7">
        <w:rPr>
          <w:rFonts w:ascii="Arial" w:hAnsi="Arial" w:cs="Arial"/>
          <w:b/>
          <w:bCs/>
          <w:sz w:val="28"/>
          <w:szCs w:val="28"/>
          <w:highlight w:val="yellow"/>
        </w:rPr>
        <w:t>Six ways to improve wellbeing</w:t>
      </w:r>
    </w:p>
    <w:p w14:paraId="7DE298F9" w14:textId="63CC30D0" w:rsidR="00DC476A" w:rsidRPr="006D42D7" w:rsidRDefault="00DC476A" w:rsidP="00DC476A">
      <w:pPr>
        <w:rPr>
          <w:rFonts w:ascii="Arial" w:hAnsi="Arial" w:cs="Arial"/>
        </w:rPr>
      </w:pPr>
      <w:r w:rsidRPr="006D42D7">
        <w:rPr>
          <w:rFonts w:ascii="Arial" w:hAnsi="Arial" w:cs="Arial"/>
        </w:rPr>
        <w:t xml:space="preserve">It’s OK to not feel OK. </w:t>
      </w:r>
    </w:p>
    <w:p w14:paraId="7D602DDC" w14:textId="207CC9C3" w:rsidR="00DC476A" w:rsidRPr="006D42D7" w:rsidRDefault="00DC476A" w:rsidP="00DC476A">
      <w:pPr>
        <w:rPr>
          <w:rFonts w:ascii="Arial" w:hAnsi="Arial" w:cs="Arial"/>
        </w:rPr>
      </w:pPr>
      <w:r w:rsidRPr="006D42D7">
        <w:rPr>
          <w:rFonts w:ascii="Arial" w:hAnsi="Arial" w:cs="Arial"/>
        </w:rPr>
        <w:t>@</w:t>
      </w:r>
      <w:proofErr w:type="spellStart"/>
      <w:r w:rsidRPr="006D42D7">
        <w:rPr>
          <w:rFonts w:ascii="Arial" w:hAnsi="Arial" w:cs="Arial"/>
        </w:rPr>
        <w:t>ThriveLDN</w:t>
      </w:r>
      <w:proofErr w:type="spellEnd"/>
      <w:r w:rsidRPr="006D42D7">
        <w:rPr>
          <w:rFonts w:ascii="Arial" w:hAnsi="Arial" w:cs="Arial"/>
        </w:rPr>
        <w:t xml:space="preserve"> ha</w:t>
      </w:r>
      <w:r w:rsidR="00ED6849" w:rsidRPr="006D42D7">
        <w:rPr>
          <w:rFonts w:ascii="Arial" w:hAnsi="Arial" w:cs="Arial"/>
        </w:rPr>
        <w:t>s</w:t>
      </w:r>
      <w:r w:rsidRPr="006D42D7">
        <w:rPr>
          <w:rFonts w:ascii="Arial" w:hAnsi="Arial" w:cs="Arial"/>
        </w:rPr>
        <w:t xml:space="preserve"> created a set to ways you can help to improve your wellbeing at home, and tips on where you can find support.</w:t>
      </w:r>
    </w:p>
    <w:p w14:paraId="51B0119D" w14:textId="401607BB" w:rsidR="00DC476A" w:rsidRPr="006D42D7" w:rsidRDefault="00DC476A" w:rsidP="00DC476A">
      <w:pPr>
        <w:rPr>
          <w:rFonts w:ascii="Arial" w:hAnsi="Arial" w:cs="Arial"/>
        </w:rPr>
      </w:pPr>
      <w:r w:rsidRPr="006D42D7">
        <w:rPr>
          <w:rFonts w:ascii="Arial" w:hAnsi="Arial" w:cs="Arial"/>
        </w:rPr>
        <w:lastRenderedPageBreak/>
        <w:t xml:space="preserve">Remember, you’re not alone – </w:t>
      </w:r>
      <w:r w:rsidR="006D42D7" w:rsidRPr="006D42D7">
        <w:rPr>
          <w:rFonts w:ascii="Arial" w:hAnsi="Arial" w:cs="Arial"/>
        </w:rPr>
        <w:t>help is available</w:t>
      </w:r>
      <w:r w:rsidRPr="006D42D7">
        <w:rPr>
          <w:rFonts w:ascii="Arial" w:hAnsi="Arial" w:cs="Arial"/>
        </w:rPr>
        <w:t>.</w:t>
      </w:r>
      <w:r w:rsidR="006D42D7" w:rsidRPr="006D42D7">
        <w:rPr>
          <w:rFonts w:ascii="Arial" w:hAnsi="Arial" w:cs="Arial"/>
        </w:rPr>
        <w:t xml:space="preserve"> #</w:t>
      </w:r>
      <w:proofErr w:type="spellStart"/>
      <w:r w:rsidR="006D42D7" w:rsidRPr="006D42D7">
        <w:rPr>
          <w:rFonts w:ascii="Arial" w:hAnsi="Arial" w:cs="Arial"/>
        </w:rPr>
        <w:t>LondonTogether</w:t>
      </w:r>
      <w:proofErr w:type="spellEnd"/>
    </w:p>
    <w:p w14:paraId="23A5F49C" w14:textId="14BF1851" w:rsidR="00CB3C8F" w:rsidRPr="006D42D7" w:rsidRDefault="00DC476A" w:rsidP="00DC476A">
      <w:pPr>
        <w:rPr>
          <w:rFonts w:ascii="Arial" w:hAnsi="Arial" w:cs="Arial"/>
        </w:rPr>
      </w:pPr>
      <w:r w:rsidRPr="006D42D7">
        <w:rPr>
          <w:rFonts w:ascii="Arial" w:hAnsi="Arial" w:cs="Arial"/>
        </w:rPr>
        <w:t xml:space="preserve">For more info visit </w:t>
      </w:r>
      <w:hyperlink r:id="rId23" w:history="1">
        <w:r w:rsidR="006D42D7" w:rsidRPr="006D42D7">
          <w:rPr>
            <w:rStyle w:val="Hyperlink"/>
            <w:rFonts w:ascii="Arial" w:hAnsi="Arial" w:cs="Arial"/>
          </w:rPr>
          <w:t>www.thriveldn.co.uk/resources/six-ways-to-improve-your-wellbeing</w:t>
        </w:r>
      </w:hyperlink>
      <w:r w:rsidR="006D42D7" w:rsidRPr="006D42D7">
        <w:rPr>
          <w:rFonts w:ascii="Arial" w:hAnsi="Arial" w:cs="Arial"/>
        </w:rPr>
        <w:t xml:space="preserve">   </w:t>
      </w:r>
    </w:p>
    <w:p w14:paraId="1ACA8938" w14:textId="462F9DB7" w:rsidR="00DC476A" w:rsidRDefault="00DC476A" w:rsidP="00DC476A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  <w:noProof/>
        </w:rPr>
        <w:drawing>
          <wp:inline distT="0" distB="0" distL="0" distR="0" wp14:anchorId="2BC26221" wp14:editId="438DBF95">
            <wp:extent cx="2556996" cy="1438275"/>
            <wp:effectExtent l="0" t="0" r="0" b="0"/>
            <wp:docPr id="4" name="Picture 4" descr="A screenshot of a cell phone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ell phone&#10;&#10;Description automatically generated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96" cy="14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44AF" w14:textId="77777777" w:rsidR="000A49AD" w:rsidRDefault="000A49AD" w:rsidP="000A49AD">
      <w:pPr>
        <w:rPr>
          <w:rFonts w:ascii="Arial" w:hAnsi="Arial" w:cs="Arial"/>
          <w:b/>
          <w:bCs/>
          <w:sz w:val="28"/>
          <w:szCs w:val="28"/>
        </w:rPr>
      </w:pPr>
    </w:p>
    <w:p w14:paraId="6FCD3628" w14:textId="476732DD" w:rsidR="00CB3C8F" w:rsidRPr="00694EBB" w:rsidRDefault="008B13A7" w:rsidP="000A49AD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7</w:t>
      </w:r>
      <w:r w:rsidR="00694EBB" w:rsidRPr="008B13A7">
        <w:rPr>
          <w:rFonts w:ascii="Arial" w:hAnsi="Arial" w:cs="Arial"/>
          <w:b/>
          <w:bCs/>
          <w:sz w:val="28"/>
          <w:szCs w:val="28"/>
          <w:highlight w:val="yellow"/>
        </w:rPr>
        <w:t xml:space="preserve">) </w:t>
      </w:r>
      <w:r w:rsidR="003D23CD" w:rsidRPr="008B13A7">
        <w:rPr>
          <w:rFonts w:ascii="Arial" w:hAnsi="Arial" w:cs="Arial"/>
          <w:b/>
          <w:bCs/>
          <w:sz w:val="28"/>
          <w:szCs w:val="28"/>
          <w:highlight w:val="yellow"/>
        </w:rPr>
        <w:t>#</w:t>
      </w:r>
      <w:proofErr w:type="spellStart"/>
      <w:r w:rsidR="003D23CD" w:rsidRPr="008B13A7">
        <w:rPr>
          <w:rFonts w:ascii="Arial" w:hAnsi="Arial" w:cs="Arial"/>
          <w:b/>
          <w:bCs/>
          <w:sz w:val="28"/>
          <w:szCs w:val="28"/>
          <w:highlight w:val="yellow"/>
        </w:rPr>
        <w:t>ZeroSuicideLDN</w:t>
      </w:r>
      <w:proofErr w:type="spellEnd"/>
    </w:p>
    <w:p w14:paraId="632CFA16" w14:textId="56D617B6" w:rsidR="00B66810" w:rsidRPr="006D42D7" w:rsidRDefault="00B66810" w:rsidP="00B66810">
      <w:pPr>
        <w:rPr>
          <w:rFonts w:ascii="Arial" w:hAnsi="Arial" w:cs="Arial"/>
        </w:rPr>
      </w:pPr>
      <w:r w:rsidRPr="006D42D7">
        <w:rPr>
          <w:rFonts w:ascii="Arial" w:hAnsi="Arial" w:cs="Arial"/>
        </w:rPr>
        <w:t xml:space="preserve">Living and working in London can be stressful, and right now for some it may be overwhelming. Would you be able to spot a colleague or friend in distress? There’s FREE 20 minute @Zer0Suicide online training to help. </w:t>
      </w:r>
    </w:p>
    <w:p w14:paraId="7FD17485" w14:textId="73B73B02" w:rsidR="003D23CD" w:rsidRPr="006D42D7" w:rsidRDefault="00B66810" w:rsidP="00B66810">
      <w:pPr>
        <w:rPr>
          <w:rFonts w:ascii="Arial" w:hAnsi="Arial" w:cs="Arial"/>
        </w:rPr>
      </w:pPr>
      <w:r w:rsidRPr="006D42D7">
        <w:rPr>
          <w:rFonts w:ascii="Arial" w:hAnsi="Arial" w:cs="Arial"/>
        </w:rPr>
        <w:t xml:space="preserve">Visit </w:t>
      </w:r>
      <w:r w:rsidRPr="006D42D7">
        <w:rPr>
          <w:rFonts w:ascii="Segoe UI Emoji" w:hAnsi="Segoe UI Emoji" w:cs="Segoe UI Emoji"/>
        </w:rPr>
        <w:t>👉</w:t>
      </w:r>
      <w:r w:rsidRPr="006D42D7">
        <w:rPr>
          <w:rFonts w:ascii="Arial" w:hAnsi="Arial" w:cs="Arial"/>
        </w:rPr>
        <w:t xml:space="preserve"> </w:t>
      </w:r>
      <w:r w:rsidR="00DC476A" w:rsidRPr="006D42D7">
        <w:rPr>
          <w:rFonts w:ascii="Arial" w:hAnsi="Arial" w:cs="Arial"/>
        </w:rPr>
        <w:t>thriveldn.co.uk/</w:t>
      </w:r>
      <w:proofErr w:type="spellStart"/>
      <w:r w:rsidR="00DC476A" w:rsidRPr="006D42D7">
        <w:rPr>
          <w:rFonts w:ascii="Arial" w:hAnsi="Arial" w:cs="Arial"/>
        </w:rPr>
        <w:t>zerosuicideldn</w:t>
      </w:r>
      <w:proofErr w:type="spellEnd"/>
    </w:p>
    <w:p w14:paraId="2BE0B805" w14:textId="6700588D" w:rsidR="00DC476A" w:rsidRDefault="00DC476A" w:rsidP="003D23CD">
      <w:pPr>
        <w:rPr>
          <w:rFonts w:ascii="Trebuchet MS" w:hAnsi="Trebuchet MS" w:cstheme="minorHAnsi"/>
        </w:rPr>
      </w:pPr>
    </w:p>
    <w:p w14:paraId="13521708" w14:textId="35E93535" w:rsidR="00DC476A" w:rsidRDefault="00DC476A" w:rsidP="003D23CD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  <w:noProof/>
        </w:rPr>
        <w:drawing>
          <wp:inline distT="0" distB="0" distL="0" distR="0" wp14:anchorId="12FDD2D3" wp14:editId="0DB53489">
            <wp:extent cx="2495550" cy="1403712"/>
            <wp:effectExtent l="0" t="0" r="0" b="6350"/>
            <wp:docPr id="2" name="Picture 2" descr="A screenshot of a cell phone&#10;&#10;Description automatically generate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ell phone&#10;&#10;Description automatically generated">
                      <a:hlinkClick r:id="rId26"/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559" cy="141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C05C" w14:textId="77777777" w:rsidR="006D42D7" w:rsidRDefault="006D42D7" w:rsidP="006D42D7">
      <w:pPr>
        <w:rPr>
          <w:rFonts w:ascii="Trebuchet MS" w:hAnsi="Trebuchet MS" w:cstheme="minorHAnsi"/>
        </w:rPr>
      </w:pPr>
    </w:p>
    <w:p w14:paraId="5210FB55" w14:textId="5606173E" w:rsidR="006D42D7" w:rsidRPr="00694EBB" w:rsidRDefault="000A49AD" w:rsidP="00694EBB">
      <w:pPr>
        <w:spacing w:line="256" w:lineRule="auto"/>
        <w:rPr>
          <w:rFonts w:ascii="Arial" w:hAnsi="Arial" w:cs="Arial"/>
          <w:b/>
          <w:bCs/>
          <w:sz w:val="28"/>
          <w:szCs w:val="28"/>
        </w:rPr>
      </w:pPr>
      <w:r w:rsidRPr="008B13A7">
        <w:rPr>
          <w:rFonts w:ascii="Arial" w:hAnsi="Arial" w:cs="Arial"/>
          <w:b/>
          <w:bCs/>
          <w:sz w:val="28"/>
          <w:szCs w:val="28"/>
          <w:highlight w:val="yellow"/>
        </w:rPr>
        <w:t>9</w:t>
      </w:r>
      <w:r w:rsidR="00694EBB" w:rsidRPr="008B13A7">
        <w:rPr>
          <w:rFonts w:ascii="Arial" w:hAnsi="Arial" w:cs="Arial"/>
          <w:b/>
          <w:bCs/>
          <w:sz w:val="28"/>
          <w:szCs w:val="28"/>
          <w:highlight w:val="yellow"/>
        </w:rPr>
        <w:t xml:space="preserve">) </w:t>
      </w:r>
      <w:r w:rsidR="006D42D7" w:rsidRPr="008B13A7">
        <w:rPr>
          <w:rFonts w:ascii="Arial" w:hAnsi="Arial" w:cs="Arial"/>
          <w:b/>
          <w:bCs/>
          <w:sz w:val="28"/>
          <w:szCs w:val="28"/>
          <w:highlight w:val="yellow"/>
        </w:rPr>
        <w:t>Urgent support</w:t>
      </w:r>
    </w:p>
    <w:p w14:paraId="7086C258" w14:textId="77777777" w:rsidR="006D42D7" w:rsidRPr="006D42D7" w:rsidRDefault="006D42D7" w:rsidP="006D42D7">
      <w:pPr>
        <w:rPr>
          <w:rFonts w:ascii="Arial" w:eastAsia="Calibri" w:hAnsi="Arial" w:cs="Arial"/>
          <w:lang w:val="en-GB" w:eastAsia="en-GB"/>
        </w:rPr>
      </w:pPr>
      <w:r w:rsidRPr="006D42D7">
        <w:rPr>
          <w:rFonts w:ascii="Arial" w:eastAsia="Calibri" w:hAnsi="Arial" w:cs="Arial"/>
          <w:lang w:val="en-GB" w:eastAsia="en-GB"/>
        </w:rPr>
        <w:t xml:space="preserve">Urgent mental health support is available 24/7 through NHS helplines. Please remember you are not </w:t>
      </w:r>
      <w:proofErr w:type="gramStart"/>
      <w:r w:rsidRPr="006D42D7">
        <w:rPr>
          <w:rFonts w:ascii="Arial" w:eastAsia="Calibri" w:hAnsi="Arial" w:cs="Arial"/>
          <w:lang w:val="en-GB" w:eastAsia="en-GB"/>
        </w:rPr>
        <w:t>alone</w:t>
      </w:r>
      <w:proofErr w:type="gramEnd"/>
      <w:r w:rsidRPr="006D42D7">
        <w:rPr>
          <w:rFonts w:ascii="Arial" w:eastAsia="Calibri" w:hAnsi="Arial" w:cs="Arial"/>
          <w:lang w:val="en-GB" w:eastAsia="en-GB"/>
        </w:rPr>
        <w:t xml:space="preserve"> and help is available.</w:t>
      </w:r>
    </w:p>
    <w:p w14:paraId="7CDA9B55" w14:textId="77777777" w:rsidR="006D42D7" w:rsidRPr="006D42D7" w:rsidRDefault="006D42D7" w:rsidP="006D42D7">
      <w:pPr>
        <w:rPr>
          <w:rFonts w:ascii="Arial" w:eastAsia="Calibri" w:hAnsi="Arial" w:cs="Arial"/>
          <w:lang w:val="en-GB" w:eastAsia="en-GB"/>
        </w:rPr>
      </w:pPr>
      <w:r w:rsidRPr="006D42D7">
        <w:rPr>
          <w:rFonts w:ascii="Arial" w:eastAsia="Calibri" w:hAnsi="Arial" w:cs="Arial"/>
          <w:lang w:val="en-GB" w:eastAsia="en-GB"/>
        </w:rPr>
        <w:t>Visit the NHS website and find your local helpline to get help</w:t>
      </w:r>
    </w:p>
    <w:p w14:paraId="69860556" w14:textId="3D1A70EA" w:rsidR="006D42D7" w:rsidRPr="006D42D7" w:rsidRDefault="008B3125" w:rsidP="006D42D7">
      <w:pPr>
        <w:rPr>
          <w:rFonts w:ascii="Arial" w:hAnsi="Arial" w:cs="Arial"/>
          <w:noProof/>
        </w:rPr>
      </w:pPr>
      <w:hyperlink r:id="rId28" w:history="1">
        <w:r w:rsidR="006D42D7" w:rsidRPr="006D42D7">
          <w:rPr>
            <w:rStyle w:val="Hyperlink"/>
            <w:rFonts w:ascii="Arial" w:hAnsi="Arial" w:cs="Arial"/>
          </w:rPr>
          <w:t>www.nhs.uk/using-the-nhs/nhs-services/mental-health-services/dealing-with-a-mental-health-crisis-or-emergency/</w:t>
        </w:r>
      </w:hyperlink>
    </w:p>
    <w:p w14:paraId="4C180F55" w14:textId="4F8CCB04" w:rsidR="006D42D7" w:rsidRPr="003D23CD" w:rsidRDefault="006D42D7" w:rsidP="003D23CD">
      <w:pPr>
        <w:rPr>
          <w:rFonts w:ascii="Trebuchet MS" w:hAnsi="Trebuchet MS" w:cstheme="minorHAnsi"/>
        </w:rPr>
      </w:pPr>
      <w:r>
        <w:rPr>
          <w:rFonts w:ascii="Trebuchet MS" w:hAnsi="Trebuchet MS" w:cstheme="minorHAnsi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EC3013" wp14:editId="3855D302">
            <wp:simplePos x="914400" y="8328025"/>
            <wp:positionH relativeFrom="column">
              <wp:align>left</wp:align>
            </wp:positionH>
            <wp:positionV relativeFrom="paragraph">
              <wp:align>top</wp:align>
            </wp:positionV>
            <wp:extent cx="2590800" cy="1357630"/>
            <wp:effectExtent l="0" t="0" r="0" b="0"/>
            <wp:wrapSquare wrapText="bothSides"/>
            <wp:docPr id="5" name="Picture 5" descr="A person wearing a blue shirt&#10;&#10;Description automatically generated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earing a blue shirt&#10;&#10;Description automatically generated">
                      <a:hlinkClick r:id="rId29"/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172A">
        <w:rPr>
          <w:rFonts w:ascii="Trebuchet MS" w:hAnsi="Trebuchet MS" w:cstheme="minorHAnsi"/>
        </w:rPr>
        <w:br w:type="textWrapping" w:clear="all"/>
      </w:r>
    </w:p>
    <w:sectPr w:rsidR="006D42D7" w:rsidRPr="003D23CD" w:rsidSect="00CB3C8F">
      <w:headerReference w:type="default" r:id="rId31"/>
      <w:footerReference w:type="default" r:id="rId32"/>
      <w:head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188D5" w14:textId="77777777" w:rsidR="008564B1" w:rsidRDefault="008564B1" w:rsidP="005641BD">
      <w:pPr>
        <w:spacing w:after="0" w:line="240" w:lineRule="auto"/>
      </w:pPr>
      <w:r>
        <w:separator/>
      </w:r>
    </w:p>
  </w:endnote>
  <w:endnote w:type="continuationSeparator" w:id="0">
    <w:p w14:paraId="7081BB9D" w14:textId="77777777" w:rsidR="008564B1" w:rsidRDefault="008564B1" w:rsidP="00564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71835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9AF9B7" w14:textId="5CE09EA2" w:rsidR="005641BD" w:rsidRDefault="005641B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F1947B" w14:textId="77777777" w:rsidR="005641BD" w:rsidRDefault="00564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F57335" w14:textId="77777777" w:rsidR="008564B1" w:rsidRDefault="008564B1" w:rsidP="005641BD">
      <w:pPr>
        <w:spacing w:after="0" w:line="240" w:lineRule="auto"/>
      </w:pPr>
      <w:r>
        <w:separator/>
      </w:r>
    </w:p>
  </w:footnote>
  <w:footnote w:type="continuationSeparator" w:id="0">
    <w:p w14:paraId="32A67CAB" w14:textId="77777777" w:rsidR="008564B1" w:rsidRDefault="008564B1" w:rsidP="00564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A92F9" w14:textId="67955197" w:rsidR="00CB3C8F" w:rsidRDefault="00CB3C8F" w:rsidP="00CB3C8F">
    <w:pPr>
      <w:pStyle w:val="Header"/>
      <w:tabs>
        <w:tab w:val="left" w:pos="6600"/>
      </w:tabs>
      <w:jc w:val="center"/>
    </w:pPr>
    <w:r w:rsidRPr="008B0034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5BF38AB2" wp14:editId="544A5542">
          <wp:simplePos x="0" y="0"/>
          <wp:positionH relativeFrom="column">
            <wp:posOffset>3324225</wp:posOffset>
          </wp:positionH>
          <wp:positionV relativeFrom="paragraph">
            <wp:posOffset>36195</wp:posOffset>
          </wp:positionV>
          <wp:extent cx="2991485" cy="792480"/>
          <wp:effectExtent l="0" t="0" r="0" b="0"/>
          <wp:wrapTopAndBottom/>
          <wp:docPr id="15" name="Picture 15" descr="page3image38523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3image3852377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148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40547" w14:textId="38733A56" w:rsidR="00CB3C8F" w:rsidRDefault="00CB3C8F">
    <w:pPr>
      <w:pStyle w:val="Header"/>
    </w:pPr>
    <w:r w:rsidRPr="008B0034">
      <w:rPr>
        <w:rFonts w:ascii="Arial" w:hAnsi="Arial" w:cs="Arial"/>
        <w:noProof/>
      </w:rPr>
      <w:drawing>
        <wp:inline distT="0" distB="0" distL="0" distR="0" wp14:anchorId="3791D24E" wp14:editId="703DC4BD">
          <wp:extent cx="3677890" cy="975093"/>
          <wp:effectExtent l="0" t="0" r="0" b="0"/>
          <wp:docPr id="9" name="Picture 9" descr="page3image38523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3image3852377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2028" cy="981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16767"/>
    <w:multiLevelType w:val="hybridMultilevel"/>
    <w:tmpl w:val="EC587AD2"/>
    <w:lvl w:ilvl="0" w:tplc="6616CB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690AEB"/>
    <w:multiLevelType w:val="hybridMultilevel"/>
    <w:tmpl w:val="D5942E0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C40700"/>
    <w:multiLevelType w:val="hybridMultilevel"/>
    <w:tmpl w:val="F4004F16"/>
    <w:lvl w:ilvl="0" w:tplc="02DE3A56">
      <w:start w:val="2"/>
      <w:numFmt w:val="decimal"/>
      <w:lvlText w:val="%1)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0D1DBE"/>
    <w:multiLevelType w:val="hybridMultilevel"/>
    <w:tmpl w:val="D3029EBA"/>
    <w:lvl w:ilvl="0" w:tplc="22325F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526EBF"/>
    <w:multiLevelType w:val="hybridMultilevel"/>
    <w:tmpl w:val="743E135E"/>
    <w:lvl w:ilvl="0" w:tplc="DC483DD4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80BD9"/>
    <w:multiLevelType w:val="hybridMultilevel"/>
    <w:tmpl w:val="51A80778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267E8"/>
    <w:multiLevelType w:val="hybridMultilevel"/>
    <w:tmpl w:val="EB769E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3D0"/>
    <w:rsid w:val="00057652"/>
    <w:rsid w:val="000A49AD"/>
    <w:rsid w:val="000D0E55"/>
    <w:rsid w:val="000D3C88"/>
    <w:rsid w:val="000F6673"/>
    <w:rsid w:val="00111389"/>
    <w:rsid w:val="00142E2D"/>
    <w:rsid w:val="00175A49"/>
    <w:rsid w:val="001A091D"/>
    <w:rsid w:val="001A23CA"/>
    <w:rsid w:val="001B19E4"/>
    <w:rsid w:val="001D737E"/>
    <w:rsid w:val="002F1186"/>
    <w:rsid w:val="00346988"/>
    <w:rsid w:val="003A1BDA"/>
    <w:rsid w:val="003D23CD"/>
    <w:rsid w:val="003F1893"/>
    <w:rsid w:val="004053BE"/>
    <w:rsid w:val="00487A45"/>
    <w:rsid w:val="004B5264"/>
    <w:rsid w:val="004C0A52"/>
    <w:rsid w:val="00506A43"/>
    <w:rsid w:val="00530DBD"/>
    <w:rsid w:val="00541CB8"/>
    <w:rsid w:val="00547168"/>
    <w:rsid w:val="005641BD"/>
    <w:rsid w:val="005715DF"/>
    <w:rsid w:val="00617AD0"/>
    <w:rsid w:val="00660C9C"/>
    <w:rsid w:val="00690B0B"/>
    <w:rsid w:val="00694EBB"/>
    <w:rsid w:val="006C3304"/>
    <w:rsid w:val="006C587C"/>
    <w:rsid w:val="006D42D7"/>
    <w:rsid w:val="00703E79"/>
    <w:rsid w:val="0071701C"/>
    <w:rsid w:val="0072172A"/>
    <w:rsid w:val="007365D9"/>
    <w:rsid w:val="00751E7B"/>
    <w:rsid w:val="0078743B"/>
    <w:rsid w:val="00793640"/>
    <w:rsid w:val="007D33C3"/>
    <w:rsid w:val="00836277"/>
    <w:rsid w:val="008564B1"/>
    <w:rsid w:val="00866CB2"/>
    <w:rsid w:val="00882195"/>
    <w:rsid w:val="00886A99"/>
    <w:rsid w:val="008B13A7"/>
    <w:rsid w:val="008B3125"/>
    <w:rsid w:val="008F4556"/>
    <w:rsid w:val="00936938"/>
    <w:rsid w:val="00946BCC"/>
    <w:rsid w:val="00955B5F"/>
    <w:rsid w:val="009634D0"/>
    <w:rsid w:val="00996BEE"/>
    <w:rsid w:val="009A5F2E"/>
    <w:rsid w:val="009A6859"/>
    <w:rsid w:val="009B1040"/>
    <w:rsid w:val="009D4B79"/>
    <w:rsid w:val="00A75F9D"/>
    <w:rsid w:val="00A8540F"/>
    <w:rsid w:val="00AC674F"/>
    <w:rsid w:val="00AE5B0B"/>
    <w:rsid w:val="00AF72D2"/>
    <w:rsid w:val="00B1111B"/>
    <w:rsid w:val="00B12CB8"/>
    <w:rsid w:val="00B40E67"/>
    <w:rsid w:val="00B57C2A"/>
    <w:rsid w:val="00B66810"/>
    <w:rsid w:val="00BB43D0"/>
    <w:rsid w:val="00BB5ADC"/>
    <w:rsid w:val="00BE15E3"/>
    <w:rsid w:val="00C33B41"/>
    <w:rsid w:val="00C53BA6"/>
    <w:rsid w:val="00C86BE9"/>
    <w:rsid w:val="00CB3C8F"/>
    <w:rsid w:val="00CE3B17"/>
    <w:rsid w:val="00D144F9"/>
    <w:rsid w:val="00D35ED9"/>
    <w:rsid w:val="00D4619F"/>
    <w:rsid w:val="00D9411B"/>
    <w:rsid w:val="00DC476A"/>
    <w:rsid w:val="00DE2CCF"/>
    <w:rsid w:val="00E43555"/>
    <w:rsid w:val="00ED0E08"/>
    <w:rsid w:val="00ED6849"/>
    <w:rsid w:val="00EF67CD"/>
    <w:rsid w:val="00F175D2"/>
    <w:rsid w:val="00F70069"/>
    <w:rsid w:val="00F9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F1478"/>
  <w15:chartTrackingRefBased/>
  <w15:docId w15:val="{2B2404EC-C1E3-4D4D-87DB-89987CBE6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3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D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90B0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7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16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64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1BD"/>
  </w:style>
  <w:style w:type="paragraph" w:styleId="Footer">
    <w:name w:val="footer"/>
    <w:basedOn w:val="Normal"/>
    <w:link w:val="FooterChar"/>
    <w:uiPriority w:val="99"/>
    <w:unhideWhenUsed/>
    <w:rsid w:val="00564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1BD"/>
  </w:style>
  <w:style w:type="paragraph" w:styleId="ListParagraph">
    <w:name w:val="List Paragraph"/>
    <w:aliases w:val="Dot pt,F5 List Paragraph,List Paragraph1,Numbered Para 1,No Spacing1,List Paragraph Char Char Char,Indicator Text,Bullet Points,MAIN CONTENT,Bullet 1,Colorful List - Accent 11,List Paragraph11,Párrafo de lista,Recommendation,Bullet point"/>
    <w:basedOn w:val="Normal"/>
    <w:link w:val="ListParagraphChar"/>
    <w:uiPriority w:val="34"/>
    <w:qFormat/>
    <w:rsid w:val="005641B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15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15E3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15E3"/>
    <w:rPr>
      <w:sz w:val="20"/>
      <w:szCs w:val="20"/>
      <w:lang w:val="en-GB"/>
    </w:rPr>
  </w:style>
  <w:style w:type="table" w:styleId="TableGrid">
    <w:name w:val="Table Grid"/>
    <w:basedOn w:val="TableNormal"/>
    <w:uiPriority w:val="39"/>
    <w:rsid w:val="00BB5AD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Dot pt Char,F5 List Paragraph Char,List Paragraph1 Char,Numbered Para 1 Char,No Spacing1 Char,List Paragraph Char Char Char Char,Indicator Text Char,Bullet Points Char,MAIN CONTENT Char,Bullet 1 Char,Colorful List - Accent 11 Char"/>
    <w:link w:val="ListParagraph"/>
    <w:uiPriority w:val="34"/>
    <w:qFormat/>
    <w:locked/>
    <w:rsid w:val="00CB3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7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2Z3ECQ7" TargetMode="External"/><Relationship Id="rId13" Type="http://schemas.openxmlformats.org/officeDocument/2006/relationships/hyperlink" Target="https://thriveldn.co.uk/wp-content/uploads/2020/06/wellbeing-resources-header-image.jpg" TargetMode="External"/><Relationship Id="rId18" Type="http://schemas.openxmlformats.org/officeDocument/2006/relationships/hyperlink" Target="http://www.good-thinking.uk" TargetMode="External"/><Relationship Id="rId26" Type="http://schemas.openxmlformats.org/officeDocument/2006/relationships/hyperlink" Target="https://thriveldn.co.uk/wp-content/uploads/2020/05/Zero-Suicide-LDN-banner-image.jpg" TargetMode="External"/><Relationship Id="rId3" Type="http://schemas.openxmlformats.org/officeDocument/2006/relationships/styles" Target="styles.xml"/><Relationship Id="rId21" Type="http://schemas.openxmlformats.org/officeDocument/2006/relationships/hyperlink" Target="https://thriveldn.co.uk/wp-content/uploads/2020/05/Thrive-LDN-MHAW-thread-wide-graphic-6.jpg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6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thriveldn.co.uk/wp-content/uploads/2020/06/T2093-Thrive-COVID_guidance-social-169.png" TargetMode="External"/><Relationship Id="rId20" Type="http://schemas.openxmlformats.org/officeDocument/2006/relationships/hyperlink" Target="https://thriveldn.co.uk/wp-content/uploads/2020/03/Worry-Wide.jpg" TargetMode="External"/><Relationship Id="rId29" Type="http://schemas.openxmlformats.org/officeDocument/2006/relationships/hyperlink" Target="https://thriveldn.co.uk/wp-content/uploads/2020/05/NHS-urgent-support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riveldn.co.uk/resources/keeping-well-for-health-and-care-workers-webinar-series/" TargetMode="External"/><Relationship Id="rId24" Type="http://schemas.openxmlformats.org/officeDocument/2006/relationships/hyperlink" Target="https://thriveldn.co.uk/wp-content/uploads/2020/05/six_ways_to_improve_your_wellbeing_graphic.jpg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thriveldn.co.uk/resources/supporting-those-adversely-affected-or-distressed-by-the-coronavirus-outbreak" TargetMode="External"/><Relationship Id="rId23" Type="http://schemas.openxmlformats.org/officeDocument/2006/relationships/hyperlink" Target="http://www.thriveldn.co.uk/resources/six-ways-to-improve-your-wellbeing" TargetMode="External"/><Relationship Id="rId28" Type="http://schemas.openxmlformats.org/officeDocument/2006/relationships/hyperlink" Target="https://www.nhs.uk/using-the-nhs/nhs-services/mental-health-services/dealing-with-a-mental-health-crisis-or-emergency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thriveldn.co.uk/wp-content/uploads/2020/06/Stressed-Wide.jpg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twitter.com/ThriveLDN/status/1279478819926290432/photo/1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jpeg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AA253-8D41-4D5F-8532-6C921FEF1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</dc:creator>
  <cp:keywords/>
  <dc:description/>
  <cp:lastModifiedBy>James Ludley</cp:lastModifiedBy>
  <cp:revision>3</cp:revision>
  <dcterms:created xsi:type="dcterms:W3CDTF">2020-07-06T19:31:00Z</dcterms:created>
  <dcterms:modified xsi:type="dcterms:W3CDTF">2020-07-06T19:32:00Z</dcterms:modified>
</cp:coreProperties>
</file>